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Pr="00F36F1B" w:rsidRDefault="009E5558" w:rsidP="00F36F1B">
      <w:pPr>
        <w:jc w:val="center"/>
        <w:rPr>
          <w:sz w:val="44"/>
        </w:rPr>
      </w:pPr>
      <w:r w:rsidRPr="00F36F1B">
        <w:rPr>
          <w:sz w:val="44"/>
        </w:rPr>
        <w:t>Инструкция по установке ПО</w:t>
      </w:r>
    </w:p>
    <w:p w:rsidR="00437567" w:rsidRPr="00F36F1B" w:rsidRDefault="009E5558" w:rsidP="00F36F1B">
      <w:pPr>
        <w:jc w:val="center"/>
        <w:rPr>
          <w:sz w:val="44"/>
        </w:rPr>
      </w:pPr>
      <w:r w:rsidRPr="00F36F1B">
        <w:rPr>
          <w:sz w:val="44"/>
        </w:rPr>
        <w:t xml:space="preserve"> </w:t>
      </w:r>
      <w:r w:rsidR="00F36F1B" w:rsidRPr="00F36F1B">
        <w:rPr>
          <w:sz w:val="44"/>
        </w:rPr>
        <w:t>«</w:t>
      </w:r>
      <w:r w:rsidRPr="00F36F1B">
        <w:rPr>
          <w:sz w:val="44"/>
        </w:rPr>
        <w:t>Содар-</w:t>
      </w:r>
      <w:r w:rsidR="000A018B">
        <w:rPr>
          <w:sz w:val="44"/>
        </w:rPr>
        <w:t>Контроль</w:t>
      </w:r>
      <w:r w:rsidR="00F36F1B" w:rsidRPr="00F36F1B">
        <w:rPr>
          <w:sz w:val="44"/>
        </w:rPr>
        <w:t>»</w:t>
      </w:r>
    </w:p>
    <w:p w:rsidR="001334C2" w:rsidRDefault="001334C2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F36F1B" w:rsidRDefault="00F36F1B" w:rsidP="00D27331"/>
    <w:p w:rsidR="001334C2" w:rsidRDefault="001334C2" w:rsidP="009E5558">
      <w:pPr>
        <w:pStyle w:val="2"/>
      </w:pPr>
      <w:r w:rsidRPr="001334C2">
        <w:t xml:space="preserve">1. Введение </w:t>
      </w:r>
    </w:p>
    <w:p w:rsidR="009E5558" w:rsidRDefault="001334C2" w:rsidP="009E5558">
      <w:pPr>
        <w:pStyle w:val="2"/>
      </w:pPr>
      <w:r w:rsidRPr="001334C2">
        <w:t>1.1 Описа</w:t>
      </w:r>
      <w:r>
        <w:t xml:space="preserve">ние поставляемого экземпляра </w:t>
      </w:r>
    </w:p>
    <w:p w:rsidR="001334C2" w:rsidRDefault="001334C2" w:rsidP="001334C2">
      <w:r w:rsidRPr="001334C2">
        <w:t xml:space="preserve">ПО </w:t>
      </w:r>
      <w:r>
        <w:t>Содар-</w:t>
      </w:r>
      <w:r w:rsidR="000A018B">
        <w:t>Контроль</w:t>
      </w:r>
      <w:r w:rsidRPr="001334C2">
        <w:t xml:space="preserve"> предоставляется в ви</w:t>
      </w:r>
      <w:r w:rsidR="00866E60">
        <w:t>де исполняемого файла, с прилагаемым файлом обновления</w:t>
      </w:r>
      <w:r w:rsidRPr="001334C2">
        <w:t xml:space="preserve">. </w:t>
      </w:r>
    </w:p>
    <w:p w:rsidR="001334C2" w:rsidRDefault="001334C2" w:rsidP="009E5558">
      <w:pPr>
        <w:pStyle w:val="2"/>
      </w:pPr>
      <w:r w:rsidRPr="001334C2">
        <w:t>1.2 Системные требования</w:t>
      </w:r>
    </w:p>
    <w:p w:rsidR="009E5558" w:rsidRDefault="001334C2" w:rsidP="001334C2">
      <w:r w:rsidRPr="001334C2">
        <w:t xml:space="preserve"> Минимальными техническими требованиями для запуска и корректной работы приложения необходим компьютер со следующими минимальными характеристиками: </w:t>
      </w:r>
    </w:p>
    <w:p w:rsidR="009E5558" w:rsidRDefault="001334C2" w:rsidP="001334C2">
      <w:r w:rsidRPr="001334C2">
        <w:t xml:space="preserve">● ЦПУ 1 ядро 2 ГГц </w:t>
      </w:r>
    </w:p>
    <w:p w:rsidR="009E5558" w:rsidRDefault="001334C2" w:rsidP="001334C2">
      <w:r w:rsidRPr="001334C2">
        <w:t xml:space="preserve">● 2 Гб оперативной памяти </w:t>
      </w:r>
    </w:p>
    <w:p w:rsidR="001334C2" w:rsidRDefault="001334C2" w:rsidP="001334C2">
      <w:r w:rsidRPr="001334C2">
        <w:t>● 10 Гб HDD</w:t>
      </w:r>
    </w:p>
    <w:p w:rsidR="009E5558" w:rsidRPr="001334C2" w:rsidRDefault="009E5558" w:rsidP="009E5558">
      <w:pPr>
        <w:pStyle w:val="2"/>
      </w:pPr>
      <w:r>
        <w:t>1.3 Процесс подготовки к запуску</w:t>
      </w:r>
    </w:p>
    <w:p w:rsidR="00D27331" w:rsidRPr="00E73033" w:rsidRDefault="00E73033" w:rsidP="00D27331">
      <w:pPr>
        <w:rPr>
          <w:lang w:val="en-US"/>
        </w:rPr>
      </w:pPr>
      <w:r>
        <w:t xml:space="preserve">Для установки программного обеспечения, запустите установочный файл </w:t>
      </w:r>
      <w:r w:rsidRPr="00E73033">
        <w:t>Setup_FMV_SDR_full_V3.11.3.3.</w:t>
      </w:r>
      <w:r>
        <w:rPr>
          <w:lang w:val="en-US"/>
        </w:rPr>
        <w:t>exe</w:t>
      </w:r>
      <w:r>
        <w:t xml:space="preserve"> (убедитесь, что установочный файл запущен от имени администратора).</w:t>
      </w:r>
      <w:r w:rsidRPr="00E73033">
        <w:t xml:space="preserve"> </w:t>
      </w:r>
      <w:r w:rsidR="00D27331">
        <w:t xml:space="preserve">Теперь вы можете активировать меню установки. </w:t>
      </w:r>
    </w:p>
    <w:p w:rsidR="009E5558" w:rsidRDefault="009E5558" w:rsidP="00D27331"/>
    <w:p w:rsidR="00D27331" w:rsidRDefault="00E73033" w:rsidP="00F36F1B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37250" cy="10731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4C2" w:rsidRDefault="001334C2" w:rsidP="00A263E4">
      <w:pPr>
        <w:jc w:val="center"/>
        <w:rPr>
          <w:lang w:val="en-US"/>
        </w:rPr>
      </w:pPr>
    </w:p>
    <w:p w:rsidR="001334C2" w:rsidRDefault="009E5558" w:rsidP="00E73033">
      <w:r>
        <w:t>Далее следуйте инструкциям мастера- установщика</w:t>
      </w:r>
      <w:r w:rsidR="00E73033">
        <w:t>:</w:t>
      </w:r>
    </w:p>
    <w:p w:rsidR="00E73033" w:rsidRPr="009E5558" w:rsidRDefault="00E73033" w:rsidP="00E73033"/>
    <w:p w:rsidR="001334C2" w:rsidRDefault="00E73033" w:rsidP="009E555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971800" cy="1368592"/>
            <wp:effectExtent l="0" t="0" r="0" b="317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810" cy="1372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558" w:rsidRDefault="00E73033" w:rsidP="009E5558">
      <w:pPr>
        <w:jc w:val="center"/>
      </w:pPr>
      <w:r>
        <w:t>Выберите язык установки.</w:t>
      </w:r>
    </w:p>
    <w:p w:rsidR="00E73033" w:rsidRDefault="00E73033" w:rsidP="009E5558">
      <w:pPr>
        <w:jc w:val="center"/>
      </w:pPr>
    </w:p>
    <w:p w:rsidR="00F36F1B" w:rsidRDefault="00F36F1B" w:rsidP="009E5558">
      <w:pPr>
        <w:jc w:val="center"/>
      </w:pPr>
    </w:p>
    <w:p w:rsidR="00F36F1B" w:rsidRPr="009E5558" w:rsidRDefault="00F36F1B" w:rsidP="009E5558">
      <w:pPr>
        <w:jc w:val="center"/>
      </w:pPr>
    </w:p>
    <w:p w:rsidR="001334C2" w:rsidRDefault="001334C2" w:rsidP="00A263E4"/>
    <w:p w:rsidR="001334C2" w:rsidRDefault="00E73033" w:rsidP="009E5558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4679950" cy="3524342"/>
            <wp:effectExtent l="0" t="0" r="635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865" cy="352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4C2" w:rsidRDefault="009E5558" w:rsidP="00F36F1B">
      <w:pPr>
        <w:jc w:val="center"/>
      </w:pPr>
      <w:r>
        <w:t>Выберите место установки ПО С</w:t>
      </w:r>
      <w:r w:rsidR="00E73033">
        <w:t>одар-</w:t>
      </w:r>
      <w:r w:rsidR="000A018B">
        <w:t>Контроль</w:t>
      </w:r>
      <w:r w:rsidR="00E73033">
        <w:t>, установка потребует 45.0</w:t>
      </w:r>
      <w:r>
        <w:t xml:space="preserve"> Мб свободного места на жёстком диске.</w:t>
      </w:r>
    </w:p>
    <w:p w:rsidR="00E73033" w:rsidRDefault="00E73033" w:rsidP="00F36F1B">
      <w:pPr>
        <w:jc w:val="center"/>
      </w:pPr>
    </w:p>
    <w:p w:rsidR="00E73033" w:rsidRDefault="00E73033" w:rsidP="00F36F1B">
      <w:pPr>
        <w:jc w:val="center"/>
      </w:pPr>
    </w:p>
    <w:p w:rsidR="00F36F1B" w:rsidRDefault="00F36F1B" w:rsidP="00F36F1B">
      <w:pPr>
        <w:jc w:val="center"/>
      </w:pPr>
    </w:p>
    <w:p w:rsidR="001334C2" w:rsidRDefault="00E73033" w:rsidP="009E555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908834" cy="3683000"/>
            <wp:effectExtent l="0" t="0" r="635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153" cy="3696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558" w:rsidRDefault="009E5558" w:rsidP="009E5558">
      <w:pPr>
        <w:jc w:val="center"/>
      </w:pPr>
      <w:r>
        <w:t>Выберите место на жёстком диске для будущ</w:t>
      </w:r>
      <w:r w:rsidR="00E73033">
        <w:t>его сохранения архива с данными.</w:t>
      </w:r>
    </w:p>
    <w:p w:rsidR="00E73033" w:rsidRDefault="00E73033" w:rsidP="009E5558">
      <w:pPr>
        <w:jc w:val="center"/>
      </w:pPr>
    </w:p>
    <w:p w:rsidR="00E73033" w:rsidRDefault="00E73033" w:rsidP="009E5558">
      <w:pPr>
        <w:jc w:val="center"/>
      </w:pPr>
    </w:p>
    <w:p w:rsidR="00E73033" w:rsidRDefault="00E73033" w:rsidP="009E555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947008" cy="3733800"/>
            <wp:effectExtent l="0" t="0" r="635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268" cy="3745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558" w:rsidRDefault="00E73033" w:rsidP="009E5558">
      <w:pPr>
        <w:jc w:val="center"/>
      </w:pPr>
      <w:r>
        <w:t xml:space="preserve">Выбор настроек для подключения и брандмауэра. Рекомендуем оставить данные настройки по умолчанию. </w:t>
      </w:r>
    </w:p>
    <w:p w:rsidR="00E73033" w:rsidRDefault="00E73033" w:rsidP="009E5558">
      <w:pPr>
        <w:jc w:val="center"/>
      </w:pPr>
    </w:p>
    <w:p w:rsidR="00E73033" w:rsidRDefault="00E73033" w:rsidP="009E555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947746" cy="3727450"/>
            <wp:effectExtent l="0" t="0" r="5715" b="635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1726" cy="3737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F1B" w:rsidRDefault="00F36F1B" w:rsidP="009E5558">
      <w:pPr>
        <w:jc w:val="center"/>
      </w:pPr>
    </w:p>
    <w:p w:rsidR="00F36F1B" w:rsidRDefault="00957AF9" w:rsidP="009E5558">
      <w:pPr>
        <w:jc w:val="center"/>
      </w:pPr>
      <w:r>
        <w:t xml:space="preserve">Установите ПО для устройства </w:t>
      </w:r>
      <w:proofErr w:type="spellStart"/>
      <w:r>
        <w:rPr>
          <w:lang w:val="en-US"/>
        </w:rPr>
        <w:t>LabJack</w:t>
      </w:r>
      <w:proofErr w:type="spellEnd"/>
      <w:r w:rsidRPr="00957AF9">
        <w:t xml:space="preserve"> </w:t>
      </w:r>
      <w:r>
        <w:rPr>
          <w:lang w:val="en-US"/>
        </w:rPr>
        <w:t>U</w:t>
      </w:r>
      <w:r w:rsidRPr="00957AF9">
        <w:t>12</w:t>
      </w:r>
      <w:r>
        <w:t xml:space="preserve">. </w:t>
      </w:r>
      <w:r w:rsidR="000A018B">
        <w:t>Данный драйвер требуется для запуска ПО Содар-Контроль без физического оборудования.</w:t>
      </w:r>
    </w:p>
    <w:p w:rsidR="00957AF9" w:rsidRDefault="00957AF9" w:rsidP="009E5558">
      <w:pPr>
        <w:jc w:val="center"/>
      </w:pPr>
    </w:p>
    <w:p w:rsidR="00957AF9" w:rsidRPr="00957AF9" w:rsidRDefault="00957AF9" w:rsidP="009E5558">
      <w:pPr>
        <w:jc w:val="center"/>
      </w:pPr>
    </w:p>
    <w:p w:rsidR="001334C2" w:rsidRPr="00957AF9" w:rsidRDefault="00957AF9" w:rsidP="009E5558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4953000" cy="3723098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680" cy="3730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558" w:rsidRDefault="009E5558" w:rsidP="009E5558">
      <w:pPr>
        <w:jc w:val="center"/>
      </w:pPr>
      <w:r>
        <w:t>Проверьте правильность выбранных директорий.</w:t>
      </w:r>
    </w:p>
    <w:p w:rsidR="00957AF9" w:rsidRDefault="00957AF9" w:rsidP="009E5558">
      <w:pPr>
        <w:jc w:val="center"/>
      </w:pPr>
    </w:p>
    <w:p w:rsidR="00957AF9" w:rsidRDefault="00957AF9" w:rsidP="009E555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986122" cy="3759200"/>
            <wp:effectExtent l="0" t="0" r="508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9648" cy="3769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4C2" w:rsidRDefault="00957AF9" w:rsidP="00A263E4">
      <w:r>
        <w:t>В окне «Подготовка к установке» выберите «Не закрывать эти приложения». При любом выборе, никакие изменения в приложения вноситься не будут (список приложений может отличаться).</w:t>
      </w:r>
    </w:p>
    <w:p w:rsidR="00957AF9" w:rsidRDefault="00957AF9" w:rsidP="00A263E4"/>
    <w:p w:rsidR="00957AF9" w:rsidRDefault="00957AF9" w:rsidP="00A263E4"/>
    <w:p w:rsidR="00F36F1B" w:rsidRDefault="00F36F1B" w:rsidP="00A263E4"/>
    <w:p w:rsidR="001334C2" w:rsidRDefault="00957AF9" w:rsidP="009E555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070239" cy="38354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76" cy="3842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558" w:rsidRPr="009E5558" w:rsidRDefault="009E5558" w:rsidP="009E5558">
      <w:pPr>
        <w:jc w:val="center"/>
      </w:pPr>
      <w:r>
        <w:t>Нажмите конку «Завершит</w:t>
      </w:r>
      <w:r w:rsidR="000A018B">
        <w:t>ь</w:t>
      </w:r>
      <w:r>
        <w:t>» для завершения установки</w:t>
      </w:r>
      <w:r w:rsidR="00F36F1B">
        <w:t>.</w:t>
      </w:r>
    </w:p>
    <w:p w:rsidR="001334C2" w:rsidRDefault="001334C2" w:rsidP="001334C2"/>
    <w:p w:rsidR="001334C2" w:rsidRDefault="001334C2" w:rsidP="001334C2"/>
    <w:p w:rsidR="00F36F1B" w:rsidRDefault="00F36F1B" w:rsidP="00F36F1B">
      <w:pPr>
        <w:pStyle w:val="2"/>
      </w:pPr>
      <w:r>
        <w:t>1.4. Внимание</w:t>
      </w:r>
    </w:p>
    <w:p w:rsidR="000A018B" w:rsidRDefault="00F36F1B" w:rsidP="001334C2">
      <w:r>
        <w:t>П</w:t>
      </w:r>
      <w:r w:rsidR="001334C2" w:rsidRPr="00A263E4">
        <w:t xml:space="preserve">осле завершения процесса </w:t>
      </w:r>
      <w:r w:rsidR="00957AF9">
        <w:t>установки,</w:t>
      </w:r>
      <w:r w:rsidR="001334C2" w:rsidRPr="00A263E4">
        <w:t xml:space="preserve"> компьютер необходимо </w:t>
      </w:r>
      <w:r w:rsidR="00957AF9">
        <w:t>перезагрузить</w:t>
      </w:r>
      <w:r w:rsidR="001334C2" w:rsidRPr="00A263E4">
        <w:t xml:space="preserve">, </w:t>
      </w:r>
      <w:r w:rsidR="00957AF9">
        <w:t>чтобы изменения</w:t>
      </w:r>
      <w:r w:rsidR="001334C2" w:rsidRPr="00A263E4">
        <w:t xml:space="preserve"> </w:t>
      </w:r>
      <w:r w:rsidR="00957AF9">
        <w:t>вступили</w:t>
      </w:r>
      <w:r w:rsidR="001334C2" w:rsidRPr="00A263E4">
        <w:t xml:space="preserve"> в силу.</w:t>
      </w:r>
      <w:r w:rsidR="00957AF9">
        <w:t xml:space="preserve"> Либо в папке с установленной программой запустите от имени Администратора </w:t>
      </w:r>
      <w:r w:rsidR="00957AF9">
        <w:rPr>
          <w:lang w:val="en-US"/>
        </w:rPr>
        <w:t>bat</w:t>
      </w:r>
      <w:r w:rsidR="00957AF9">
        <w:t>-файл «</w:t>
      </w:r>
      <w:proofErr w:type="spellStart"/>
      <w:r w:rsidR="00957AF9">
        <w:rPr>
          <w:lang w:val="en-US"/>
        </w:rPr>
        <w:t>StartServices</w:t>
      </w:r>
      <w:proofErr w:type="spellEnd"/>
      <w:r w:rsidR="00957AF9">
        <w:t xml:space="preserve">». </w:t>
      </w:r>
    </w:p>
    <w:p w:rsidR="000A018B" w:rsidRDefault="000A018B" w:rsidP="001334C2">
      <w:r>
        <w:rPr>
          <w:noProof/>
          <w:lang w:eastAsia="ru-RU"/>
        </w:rPr>
        <w:drawing>
          <wp:inline distT="0" distB="0" distL="0" distR="0">
            <wp:extent cx="5937250" cy="1619250"/>
            <wp:effectExtent l="0" t="0" r="635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18B" w:rsidRDefault="000A018B" w:rsidP="001334C2"/>
    <w:p w:rsidR="001334C2" w:rsidRPr="00957AF9" w:rsidRDefault="00957AF9" w:rsidP="001334C2">
      <w:r>
        <w:lastRenderedPageBreak/>
        <w:t>После успешного запуска, Вы получите следующее окно:</w:t>
      </w:r>
      <w:r>
        <w:br/>
      </w:r>
      <w:r>
        <w:rPr>
          <w:noProof/>
          <w:lang w:eastAsia="ru-RU"/>
        </w:rPr>
        <w:drawing>
          <wp:inline distT="0" distB="0" distL="0" distR="0">
            <wp:extent cx="5594350" cy="3189079"/>
            <wp:effectExtent l="0" t="0" r="635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1016" cy="3192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4C2" w:rsidRDefault="009D4203" w:rsidP="009D4203">
      <w:pPr>
        <w:jc w:val="center"/>
      </w:pPr>
      <w:r>
        <w:t>Все службы запущены правильно.</w:t>
      </w:r>
    </w:p>
    <w:p w:rsidR="009D4203" w:rsidRDefault="009D4203" w:rsidP="009D4203">
      <w:pPr>
        <w:jc w:val="center"/>
      </w:pPr>
    </w:p>
    <w:p w:rsidR="009D4203" w:rsidRDefault="009D4203" w:rsidP="009D4203">
      <w:pPr>
        <w:pStyle w:val="2"/>
      </w:pPr>
      <w:r>
        <w:t>1.5</w:t>
      </w:r>
      <w:r>
        <w:t xml:space="preserve">. </w:t>
      </w:r>
      <w:r>
        <w:t>Установка локального обновления</w:t>
      </w:r>
    </w:p>
    <w:p w:rsidR="009D4203" w:rsidRDefault="009D4203" w:rsidP="009D4203">
      <w:r>
        <w:t xml:space="preserve">Зайдите в директорию с программой и выполните замену файла </w:t>
      </w:r>
      <w:proofErr w:type="spellStart"/>
      <w:r>
        <w:rPr>
          <w:lang w:val="en-US"/>
        </w:rPr>
        <w:t>SodarCtrl</w:t>
      </w:r>
      <w:proofErr w:type="spellEnd"/>
      <w:r w:rsidRPr="009D4203">
        <w:t>.</w:t>
      </w:r>
      <w:r>
        <w:rPr>
          <w:lang w:val="en-US"/>
        </w:rPr>
        <w:t>exe</w:t>
      </w:r>
    </w:p>
    <w:p w:rsidR="009D4203" w:rsidRPr="009D4203" w:rsidRDefault="009D4203" w:rsidP="009D4203">
      <w:r>
        <w:rPr>
          <w:noProof/>
          <w:lang w:eastAsia="ru-RU"/>
        </w:rPr>
        <w:drawing>
          <wp:inline distT="0" distB="0" distL="0" distR="0">
            <wp:extent cx="5264150" cy="2831944"/>
            <wp:effectExtent l="0" t="0" r="0" b="698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017" cy="2839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203" w:rsidRDefault="009D4203" w:rsidP="009D4203"/>
    <w:p w:rsidR="009D4203" w:rsidRDefault="009D4203" w:rsidP="009D4203">
      <w:pPr>
        <w:pStyle w:val="2"/>
        <w:rPr>
          <w:lang w:val="en-US"/>
        </w:rPr>
      </w:pPr>
      <w:r>
        <w:t>1.6</w:t>
      </w:r>
      <w:r>
        <w:t xml:space="preserve">. </w:t>
      </w:r>
      <w:r w:rsidR="00CA0404">
        <w:t>Запуск программы Содар-Контроль</w:t>
      </w:r>
      <w:bookmarkStart w:id="0" w:name="_GoBack"/>
      <w:bookmarkEnd w:id="0"/>
    </w:p>
    <w:p w:rsidR="009D4203" w:rsidRDefault="009D4203" w:rsidP="009D4203">
      <w:r>
        <w:t xml:space="preserve">После запуска файла </w:t>
      </w:r>
      <w:proofErr w:type="spellStart"/>
      <w:r>
        <w:rPr>
          <w:lang w:val="en-US"/>
        </w:rPr>
        <w:t>SodarCtrl</w:t>
      </w:r>
      <w:proofErr w:type="spellEnd"/>
      <w:r w:rsidRPr="009D4203">
        <w:t>.</w:t>
      </w:r>
      <w:r>
        <w:rPr>
          <w:lang w:val="en-US"/>
        </w:rPr>
        <w:t>exe</w:t>
      </w:r>
      <w:r w:rsidRPr="009D4203">
        <w:t xml:space="preserve"> </w:t>
      </w:r>
      <w:r>
        <w:t>из папки с директорией программы, Вы увидите окно «Настройки соединения». Если поля «Название/</w:t>
      </w:r>
      <w:r>
        <w:rPr>
          <w:lang w:val="en-US"/>
        </w:rPr>
        <w:t>IP</w:t>
      </w:r>
      <w:r w:rsidRPr="009D4203">
        <w:t>-</w:t>
      </w:r>
      <w:r>
        <w:t xml:space="preserve">адрес» и «Порт сокета на </w:t>
      </w:r>
      <w:r>
        <w:rPr>
          <w:lang w:val="en-US"/>
        </w:rPr>
        <w:t>SOADR</w:t>
      </w:r>
      <w:r w:rsidRPr="009D4203">
        <w:t>-</w:t>
      </w:r>
      <w:r>
        <w:rPr>
          <w:lang w:val="en-US"/>
        </w:rPr>
        <w:t>PC</w:t>
      </w:r>
      <w:r>
        <w:t xml:space="preserve">» пустые, введите значения </w:t>
      </w:r>
      <w:r>
        <w:rPr>
          <w:lang w:val="en-US"/>
        </w:rPr>
        <w:t>LOCALHOST</w:t>
      </w:r>
      <w:r w:rsidRPr="009D4203">
        <w:t xml:space="preserve"> </w:t>
      </w:r>
      <w:r>
        <w:t xml:space="preserve">для </w:t>
      </w:r>
      <w:r>
        <w:t>«Название/</w:t>
      </w:r>
      <w:r>
        <w:rPr>
          <w:lang w:val="en-US"/>
        </w:rPr>
        <w:t>IP</w:t>
      </w:r>
      <w:r w:rsidRPr="009D4203">
        <w:t>-</w:t>
      </w:r>
      <w:r>
        <w:t>адрес»</w:t>
      </w:r>
      <w:r>
        <w:t xml:space="preserve"> и 55003 для </w:t>
      </w:r>
      <w:r>
        <w:t xml:space="preserve">«Порт сокета на </w:t>
      </w:r>
      <w:r w:rsidR="00CA0404">
        <w:rPr>
          <w:lang w:val="en-US"/>
        </w:rPr>
        <w:t>SODA</w:t>
      </w:r>
      <w:r>
        <w:rPr>
          <w:lang w:val="en-US"/>
        </w:rPr>
        <w:t>R</w:t>
      </w:r>
      <w:r w:rsidRPr="009D4203">
        <w:t>-</w:t>
      </w:r>
      <w:r>
        <w:rPr>
          <w:lang w:val="en-US"/>
        </w:rPr>
        <w:t>PC</w:t>
      </w:r>
      <w:r>
        <w:t>»</w:t>
      </w:r>
      <w:r>
        <w:t>. После успешного выполнения всех шагов, Вы увидите приветственное окно программы:</w:t>
      </w:r>
    </w:p>
    <w:p w:rsidR="009D4203" w:rsidRPr="009D4203" w:rsidRDefault="009D4203" w:rsidP="009D4203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3746500" cy="2908300"/>
            <wp:effectExtent l="0" t="0" r="6350" b="635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0" cy="290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203" w:rsidRPr="001334C2" w:rsidRDefault="009D4203" w:rsidP="009D4203"/>
    <w:sectPr w:rsidR="009D4203" w:rsidRPr="001334C2" w:rsidSect="009E555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346"/>
    <w:rsid w:val="00005346"/>
    <w:rsid w:val="000A018B"/>
    <w:rsid w:val="001334C2"/>
    <w:rsid w:val="00437567"/>
    <w:rsid w:val="00866E60"/>
    <w:rsid w:val="00957AF9"/>
    <w:rsid w:val="009D4203"/>
    <w:rsid w:val="009E5558"/>
    <w:rsid w:val="00A263E4"/>
    <w:rsid w:val="00CA0404"/>
    <w:rsid w:val="00D27331"/>
    <w:rsid w:val="00E73033"/>
    <w:rsid w:val="00F3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73230D"/>
  <w15:chartTrackingRefBased/>
  <w15:docId w15:val="{4F6CC321-52DD-43F6-BF66-FC8FB113E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334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E55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34C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E555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8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Громов</dc:creator>
  <cp:keywords/>
  <dc:description/>
  <cp:lastModifiedBy>Алексей Громов</cp:lastModifiedBy>
  <cp:revision>4</cp:revision>
  <dcterms:created xsi:type="dcterms:W3CDTF">2024-07-13T10:36:00Z</dcterms:created>
  <dcterms:modified xsi:type="dcterms:W3CDTF">2024-12-04T14:15:00Z</dcterms:modified>
</cp:coreProperties>
</file>